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C263B" w14:textId="77777777" w:rsidR="00194781" w:rsidRPr="007C7B81" w:rsidRDefault="00194781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Извещение </w:t>
      </w:r>
    </w:p>
    <w:p w14:paraId="1AE35132" w14:textId="77777777" w:rsidR="00194781" w:rsidRPr="007C7B81" w:rsidRDefault="00194781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DAEA1A4" w14:textId="77777777" w:rsidR="00194781" w:rsidRPr="007C7B81" w:rsidRDefault="00194781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4F7BC614" w14:textId="1E8D0D69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</w:t>
      </w:r>
      <w:r w:rsidR="009902F0">
        <w:rPr>
          <w:rFonts w:ascii="Times New Roman" w:hAnsi="Times New Roman" w:cs="Times New Roman"/>
          <w:sz w:val="28"/>
        </w:rPr>
        <w:t>-</w:t>
      </w:r>
      <w:r w:rsidRPr="007C7B81">
        <w:rPr>
          <w:rFonts w:ascii="Times New Roman" w:hAnsi="Times New Roman" w:cs="Times New Roman"/>
          <w:sz w:val="28"/>
        </w:rPr>
        <w:t xml:space="preserve"> </w:t>
      </w:r>
      <w:r w:rsidR="00867B3B" w:rsidRPr="00867B3B">
        <w:rPr>
          <w:rFonts w:ascii="Times New Roman" w:hAnsi="Times New Roman" w:cs="Times New Roman"/>
          <w:sz w:val="28"/>
        </w:rPr>
        <w:t xml:space="preserve">инженерного сооружения </w:t>
      </w:r>
      <w:r w:rsidR="00551BAF" w:rsidRPr="00551BAF">
        <w:rPr>
          <w:rFonts w:ascii="Times New Roman" w:hAnsi="Times New Roman" w:cs="Times New Roman"/>
          <w:sz w:val="28"/>
        </w:rPr>
        <w:t>Кабельная линия БКТП-1596-ТП-141</w:t>
      </w:r>
      <w:r w:rsidRPr="007C7B81">
        <w:rPr>
          <w:rFonts w:ascii="Times New Roman" w:hAnsi="Times New Roman" w:cs="Times New Roman"/>
          <w:sz w:val="28"/>
        </w:rPr>
        <w:t xml:space="preserve">.  </w:t>
      </w:r>
    </w:p>
    <w:p w14:paraId="5A6ABB44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2E99B585" w14:textId="29733D0C" w:rsidR="004E617F" w:rsidRPr="007C7B81" w:rsidRDefault="007C7B81" w:rsidP="007C7B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- части </w:t>
      </w:r>
      <w:r w:rsidR="00551BAF" w:rsidRPr="00551BAF">
        <w:rPr>
          <w:rFonts w:ascii="Times New Roman" w:hAnsi="Times New Roman" w:cs="Times New Roman"/>
          <w:sz w:val="28"/>
        </w:rPr>
        <w:t xml:space="preserve">площадью 8 кв. м земельного участка с кадастровым номером 36:34:0404017:22 площадью 606 кв. м, вид разрешенного использования - </w:t>
      </w:r>
      <w:r w:rsidR="00551BAF">
        <w:rPr>
          <w:rFonts w:ascii="Times New Roman" w:hAnsi="Times New Roman" w:cs="Times New Roman"/>
          <w:sz w:val="28"/>
        </w:rPr>
        <w:t xml:space="preserve">       </w:t>
      </w:r>
      <w:r w:rsidR="00551BAF" w:rsidRPr="00551BAF">
        <w:rPr>
          <w:rFonts w:ascii="Times New Roman" w:hAnsi="Times New Roman" w:cs="Times New Roman"/>
          <w:sz w:val="28"/>
        </w:rPr>
        <w:t xml:space="preserve">для индивидуального жилищного строительства, расположенного по адресу: </w:t>
      </w:r>
      <w:bookmarkStart w:id="0" w:name="_GoBack"/>
      <w:bookmarkEnd w:id="0"/>
      <w:r w:rsidR="00551BAF" w:rsidRPr="00551BAF">
        <w:rPr>
          <w:rFonts w:ascii="Times New Roman" w:hAnsi="Times New Roman" w:cs="Times New Roman"/>
          <w:sz w:val="28"/>
        </w:rPr>
        <w:t>г. Воронеж, ул. Островского, 38</w:t>
      </w:r>
      <w:r w:rsidR="00551BAF">
        <w:rPr>
          <w:rFonts w:ascii="Times New Roman" w:hAnsi="Times New Roman" w:cs="Times New Roman"/>
          <w:sz w:val="28"/>
        </w:rPr>
        <w:t>.</w:t>
      </w:r>
      <w:r w:rsidR="00A476CB">
        <w:rPr>
          <w:rFonts w:ascii="Times New Roman" w:hAnsi="Times New Roman" w:cs="Times New Roman"/>
          <w:sz w:val="28"/>
        </w:rPr>
        <w:t xml:space="preserve"> </w:t>
      </w:r>
    </w:p>
    <w:p w14:paraId="5740D038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6C80CBA2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7C7B81">
        <w:rPr>
          <w:rFonts w:ascii="Times New Roman" w:hAnsi="Times New Roman" w:cs="Times New Roman"/>
          <w:sz w:val="28"/>
        </w:rPr>
        <w:t>каб</w:t>
      </w:r>
      <w:proofErr w:type="spellEnd"/>
      <w:r w:rsidRPr="007C7B81">
        <w:rPr>
          <w:rFonts w:ascii="Times New Roman" w:hAnsi="Times New Roman" w:cs="Times New Roman"/>
          <w:sz w:val="28"/>
        </w:rPr>
        <w:t>. 3.</w:t>
      </w:r>
    </w:p>
    <w:p w14:paraId="2410F725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7C7B81">
          <w:rPr>
            <w:rFonts w:ascii="Times New Roman" w:hAnsi="Times New Roman" w:cs="Times New Roman"/>
            <w:sz w:val="28"/>
          </w:rPr>
          <w:t>www.voronezh-city.ru</w:t>
        </w:r>
      </w:hyperlink>
      <w:r w:rsidRPr="007C7B81">
        <w:rPr>
          <w:rFonts w:ascii="Times New Roman" w:hAnsi="Times New Roman" w:cs="Times New Roman"/>
          <w:sz w:val="28"/>
        </w:rPr>
        <w:t>.</w:t>
      </w:r>
    </w:p>
    <w:p w14:paraId="39E6127F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</w:t>
      </w:r>
      <w:r w:rsidRPr="007C7B81">
        <w:rPr>
          <w:rFonts w:ascii="Times New Roman" w:hAnsi="Times New Roman" w:cs="Times New Roman"/>
          <w:sz w:val="28"/>
        </w:rPr>
        <w:lastRenderedPageBreak/>
        <w:t xml:space="preserve">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6C74F185" w14:textId="11B180FA" w:rsidR="00194781" w:rsidRPr="009D3250" w:rsidRDefault="000F1536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</w:t>
      </w:r>
      <w:r>
        <w:rPr>
          <w:rFonts w:ascii="Times New Roman" w:hAnsi="Times New Roman" w:cs="Times New Roman"/>
          <w:sz w:val="28"/>
        </w:rPr>
        <w:t xml:space="preserve">ии о таких лицах и их правах на </w:t>
      </w:r>
      <w:r w:rsidRPr="00EF009F">
        <w:rPr>
          <w:rFonts w:ascii="Times New Roman" w:hAnsi="Times New Roman" w:cs="Times New Roman"/>
          <w:sz w:val="28"/>
        </w:rPr>
        <w:t>земельные</w:t>
      </w:r>
      <w:r>
        <w:rPr>
          <w:rFonts w:ascii="Times New Roman" w:hAnsi="Times New Roman" w:cs="Times New Roman"/>
          <w:sz w:val="28"/>
        </w:rPr>
        <w:t xml:space="preserve"> участки.</w:t>
      </w:r>
    </w:p>
    <w:sectPr w:rsidR="00194781" w:rsidRPr="009D3250" w:rsidSect="000F1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F1536"/>
    <w:rsid w:val="00175F15"/>
    <w:rsid w:val="00194781"/>
    <w:rsid w:val="00201074"/>
    <w:rsid w:val="002632B7"/>
    <w:rsid w:val="002A23FC"/>
    <w:rsid w:val="002B11AF"/>
    <w:rsid w:val="00340C7B"/>
    <w:rsid w:val="00354621"/>
    <w:rsid w:val="0040657E"/>
    <w:rsid w:val="0041190D"/>
    <w:rsid w:val="00415A54"/>
    <w:rsid w:val="0048554E"/>
    <w:rsid w:val="004B575E"/>
    <w:rsid w:val="004B7E3C"/>
    <w:rsid w:val="004E617F"/>
    <w:rsid w:val="004F69EF"/>
    <w:rsid w:val="004F6B35"/>
    <w:rsid w:val="00551BAF"/>
    <w:rsid w:val="005545DD"/>
    <w:rsid w:val="00570CF0"/>
    <w:rsid w:val="0057783B"/>
    <w:rsid w:val="00600C3F"/>
    <w:rsid w:val="0062425E"/>
    <w:rsid w:val="0068297C"/>
    <w:rsid w:val="0074013C"/>
    <w:rsid w:val="0078745C"/>
    <w:rsid w:val="007C7B81"/>
    <w:rsid w:val="007F20C2"/>
    <w:rsid w:val="00807635"/>
    <w:rsid w:val="00856E1B"/>
    <w:rsid w:val="00867B3B"/>
    <w:rsid w:val="0089095A"/>
    <w:rsid w:val="008A2D5C"/>
    <w:rsid w:val="008E5CD7"/>
    <w:rsid w:val="009202A4"/>
    <w:rsid w:val="009705C6"/>
    <w:rsid w:val="009902F0"/>
    <w:rsid w:val="009972B4"/>
    <w:rsid w:val="009B3E03"/>
    <w:rsid w:val="009D3250"/>
    <w:rsid w:val="009E4091"/>
    <w:rsid w:val="00A476CB"/>
    <w:rsid w:val="00A50CAC"/>
    <w:rsid w:val="00AE63D3"/>
    <w:rsid w:val="00B726EA"/>
    <w:rsid w:val="00B86FB3"/>
    <w:rsid w:val="00BC29A3"/>
    <w:rsid w:val="00BF382D"/>
    <w:rsid w:val="00BF7E7C"/>
    <w:rsid w:val="00C17429"/>
    <w:rsid w:val="00C24782"/>
    <w:rsid w:val="00C35325"/>
    <w:rsid w:val="00C65367"/>
    <w:rsid w:val="00D10981"/>
    <w:rsid w:val="00D34C29"/>
    <w:rsid w:val="00D370FA"/>
    <w:rsid w:val="00DE7F51"/>
    <w:rsid w:val="00E16BF8"/>
    <w:rsid w:val="00E54628"/>
    <w:rsid w:val="00E614D1"/>
    <w:rsid w:val="00EF009F"/>
    <w:rsid w:val="00F066C4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D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Зенин А.Ал.</cp:lastModifiedBy>
  <cp:revision>30</cp:revision>
  <cp:lastPrinted>2024-04-11T15:36:00Z</cp:lastPrinted>
  <dcterms:created xsi:type="dcterms:W3CDTF">2023-11-08T15:40:00Z</dcterms:created>
  <dcterms:modified xsi:type="dcterms:W3CDTF">2024-04-11T15:36:00Z</dcterms:modified>
</cp:coreProperties>
</file>